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401" w:rsidRDefault="006B0401" w:rsidP="006B0401">
      <w:pPr>
        <w:pStyle w:val="Default"/>
      </w:pPr>
      <w:r>
        <w:t>Код ____________________</w:t>
      </w:r>
    </w:p>
    <w:p w:rsidR="006B0401" w:rsidRDefault="006B0401" w:rsidP="006B0401">
      <w:pPr>
        <w:pStyle w:val="Default"/>
      </w:pPr>
    </w:p>
    <w:p w:rsidR="006B0401" w:rsidRPr="00890BB3" w:rsidRDefault="006B0401" w:rsidP="006B0401">
      <w:pPr>
        <w:pStyle w:val="Default"/>
        <w:jc w:val="center"/>
      </w:pPr>
      <w:r>
        <w:t xml:space="preserve"> </w:t>
      </w:r>
      <w:r w:rsidRPr="00890BB3">
        <w:t xml:space="preserve">ВСЕРОССИЙСКАЯ ОЛИМПИАДА ШКОЛЬНИКОВ </w:t>
      </w:r>
    </w:p>
    <w:p w:rsidR="006B0401" w:rsidRPr="00890BB3" w:rsidRDefault="006B0401" w:rsidP="006B0401">
      <w:pPr>
        <w:pStyle w:val="Default"/>
        <w:jc w:val="center"/>
      </w:pPr>
      <w:r>
        <w:t>ПО ТЕХНОЛОГИИ 2020–2021 учебный</w:t>
      </w:r>
      <w:r w:rsidRPr="00890BB3">
        <w:t xml:space="preserve"> год </w:t>
      </w:r>
    </w:p>
    <w:p w:rsidR="006B0401" w:rsidRPr="00890BB3" w:rsidRDefault="006B0401" w:rsidP="006B0401">
      <w:pPr>
        <w:pStyle w:val="Default"/>
        <w:jc w:val="center"/>
      </w:pPr>
      <w:r w:rsidRPr="00890BB3">
        <w:t xml:space="preserve">ШКОЛЬНЫЙ ЭТАП </w:t>
      </w:r>
    </w:p>
    <w:p w:rsidR="006B0401" w:rsidRPr="00890BB3" w:rsidRDefault="006B0401" w:rsidP="006B0401">
      <w:pPr>
        <w:pStyle w:val="Default"/>
        <w:jc w:val="center"/>
      </w:pPr>
      <w:r w:rsidRPr="00890BB3">
        <w:t>Направление «</w:t>
      </w:r>
      <w:r>
        <w:t>Техника, технологии и техническое творчество</w:t>
      </w:r>
      <w:r w:rsidRPr="00890BB3">
        <w:t xml:space="preserve">» </w:t>
      </w:r>
    </w:p>
    <w:p w:rsidR="006B0401" w:rsidRPr="00890BB3" w:rsidRDefault="006B0401" w:rsidP="006B0401">
      <w:pPr>
        <w:pStyle w:val="Default"/>
        <w:jc w:val="center"/>
      </w:pPr>
      <w:r w:rsidRPr="00890BB3">
        <w:t xml:space="preserve">Теоретический тур </w:t>
      </w:r>
    </w:p>
    <w:p w:rsidR="006B0401" w:rsidRPr="00890BB3" w:rsidRDefault="006B0401" w:rsidP="006B04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890BB3">
        <w:rPr>
          <w:rFonts w:ascii="Times New Roman" w:hAnsi="Times New Roman" w:cs="Times New Roman"/>
          <w:sz w:val="24"/>
          <w:szCs w:val="24"/>
        </w:rPr>
        <w:t>класс</w:t>
      </w:r>
    </w:p>
    <w:p w:rsidR="006B0401" w:rsidRDefault="006B0401" w:rsidP="006B04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4953">
        <w:rPr>
          <w:rFonts w:ascii="Times New Roman" w:hAnsi="Times New Roman" w:cs="Times New Roman"/>
          <w:sz w:val="24"/>
          <w:szCs w:val="24"/>
          <w:u w:val="single"/>
        </w:rPr>
        <w:t>Общая часть</w:t>
      </w:r>
    </w:p>
    <w:p w:rsidR="00CA03C6" w:rsidRDefault="00CA03C6" w:rsidP="00CA03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3C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3AFDFD5" wp14:editId="0D2AB38B">
            <wp:extent cx="5153025" cy="3048000"/>
            <wp:effectExtent l="0" t="0" r="9525" b="0"/>
            <wp:docPr id="1" name="Рисунок 1" descr="hello_html_6e1ac2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6e1ac2e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73" b="9091"/>
                    <a:stretch/>
                  </pic:blipFill>
                  <pic:spPr bwMode="auto">
                    <a:xfrm>
                      <a:off x="0" y="0"/>
                      <a:ext cx="51530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03C6" w:rsidRPr="00CA03C6" w:rsidRDefault="00CA03C6" w:rsidP="00CA03C6">
      <w:pPr>
        <w:spacing w:after="0" w:line="240" w:lineRule="auto"/>
        <w:jc w:val="both"/>
        <w:rPr>
          <w:rFonts w:ascii="Calibri" w:eastAsia="Calibri" w:hAnsi="Calibri" w:cs="Times New Roman"/>
          <w:noProof/>
          <w:lang w:eastAsia="ru-RU"/>
        </w:rPr>
      </w:pPr>
      <w:r w:rsidRPr="00CA03C6">
        <w:rPr>
          <w:rFonts w:ascii="Times New Roman" w:eastAsia="Calibri" w:hAnsi="Times New Roman" w:cs="Times New Roman"/>
          <w:sz w:val="24"/>
          <w:szCs w:val="24"/>
        </w:rPr>
        <w:t>1.</w:t>
      </w:r>
      <w:r w:rsidRPr="00CA03C6">
        <w:rPr>
          <w:rFonts w:ascii="Calibri" w:eastAsia="Calibri" w:hAnsi="Calibri" w:cs="Times New Roman"/>
          <w:noProof/>
          <w:lang w:eastAsia="ru-RU"/>
        </w:rPr>
        <w:t xml:space="preserve">  </w:t>
      </w:r>
      <w:r w:rsidRPr="00CA03C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В рамках системы Умный Дом управлять электрокарнизами стало вполне доступным делом. Напиши в чем приимущество данной системы. Ответ:________________________________________________________________________</w:t>
      </w:r>
    </w:p>
    <w:p w:rsidR="00CA03C6" w:rsidRPr="00CA03C6" w:rsidRDefault="00CA03C6" w:rsidP="00CA03C6">
      <w:pPr>
        <w:spacing w:after="0" w:line="240" w:lineRule="auto"/>
        <w:jc w:val="both"/>
        <w:rPr>
          <w:rFonts w:ascii="Calibri" w:eastAsia="Calibri" w:hAnsi="Calibri" w:cs="Times New Roman"/>
          <w:noProof/>
          <w:lang w:eastAsia="ru-RU"/>
        </w:rPr>
      </w:pPr>
      <w:r w:rsidRPr="00CA03C6">
        <w:rPr>
          <w:rFonts w:ascii="Calibri" w:eastAsia="Calibri" w:hAnsi="Calibri" w:cs="Times New Roman"/>
          <w:noProof/>
          <w:lang w:eastAsia="ru-RU"/>
        </w:rPr>
        <w:t>_____________________________________________________________________________________</w:t>
      </w:r>
    </w:p>
    <w:p w:rsidR="00CA03C6" w:rsidRPr="00CA03C6" w:rsidRDefault="00CA03C6" w:rsidP="00CA03C6">
      <w:pPr>
        <w:spacing w:after="0" w:line="240" w:lineRule="auto"/>
        <w:jc w:val="both"/>
        <w:rPr>
          <w:rFonts w:ascii="Calibri" w:eastAsia="Calibri" w:hAnsi="Calibri" w:cs="Times New Roman"/>
          <w:noProof/>
          <w:lang w:eastAsia="ru-RU"/>
        </w:rPr>
      </w:pPr>
      <w:r w:rsidRPr="00CA03C6">
        <w:rPr>
          <w:rFonts w:ascii="Calibri" w:eastAsia="Calibri" w:hAnsi="Calibri" w:cs="Times New Roman"/>
          <w:noProof/>
          <w:lang w:eastAsia="ru-RU"/>
        </w:rPr>
        <w:t>____________________________________________________________________________________.</w:t>
      </w:r>
    </w:p>
    <w:p w:rsidR="00CA03C6" w:rsidRPr="00CA03C6" w:rsidRDefault="00CA03C6" w:rsidP="00CA03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3C6">
        <w:rPr>
          <w:rFonts w:ascii="Times New Roman" w:eastAsia="Calibri" w:hAnsi="Times New Roman" w:cs="Times New Roman"/>
          <w:sz w:val="24"/>
          <w:szCs w:val="24"/>
        </w:rPr>
        <w:t>2.</w:t>
      </w:r>
      <w:r w:rsidRPr="00CA03C6">
        <w:rPr>
          <w:rFonts w:ascii="Calibri" w:eastAsia="Calibri" w:hAnsi="Calibri" w:cs="Times New Roman"/>
        </w:rPr>
        <w:t xml:space="preserve"> </w:t>
      </w:r>
      <w:r w:rsidRPr="00CA03C6">
        <w:rPr>
          <w:rFonts w:ascii="Times New Roman" w:eastAsia="Calibri" w:hAnsi="Times New Roman" w:cs="Times New Roman"/>
          <w:sz w:val="24"/>
          <w:szCs w:val="24"/>
        </w:rPr>
        <w:t>На каком этапе выполнения проекта по технологии целесообразнее всего составить технологическую карту изготовления проектного изделия?</w:t>
      </w:r>
    </w:p>
    <w:p w:rsidR="00CA03C6" w:rsidRPr="00CA03C6" w:rsidRDefault="00CA03C6" w:rsidP="00CA03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3C6">
        <w:rPr>
          <w:rFonts w:ascii="Times New Roman" w:eastAsia="Calibri" w:hAnsi="Times New Roman" w:cs="Times New Roman"/>
          <w:sz w:val="24"/>
          <w:szCs w:val="24"/>
        </w:rPr>
        <w:t>Этапы выполнения школьного проекта, названные в произвольном порядке:</w:t>
      </w:r>
    </w:p>
    <w:p w:rsidR="00CA03C6" w:rsidRPr="00CA03C6" w:rsidRDefault="00CA03C6" w:rsidP="00CA03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3C6">
        <w:rPr>
          <w:rFonts w:ascii="Times New Roman" w:eastAsia="Calibri" w:hAnsi="Times New Roman" w:cs="Times New Roman"/>
          <w:sz w:val="24"/>
          <w:szCs w:val="24"/>
        </w:rPr>
        <w:t>а) поисково-исследовательский;</w:t>
      </w:r>
    </w:p>
    <w:p w:rsidR="00CA03C6" w:rsidRPr="00CA03C6" w:rsidRDefault="00CA03C6" w:rsidP="00CA03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3C6">
        <w:rPr>
          <w:rFonts w:ascii="Times New Roman" w:eastAsia="Calibri" w:hAnsi="Times New Roman" w:cs="Times New Roman"/>
          <w:sz w:val="24"/>
          <w:szCs w:val="24"/>
        </w:rPr>
        <w:t>б) заключительный;</w:t>
      </w:r>
    </w:p>
    <w:p w:rsidR="00CA03C6" w:rsidRPr="00CA03C6" w:rsidRDefault="00CA03C6" w:rsidP="00CA03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3C6">
        <w:rPr>
          <w:rFonts w:ascii="Times New Roman" w:eastAsia="Calibri" w:hAnsi="Times New Roman" w:cs="Times New Roman"/>
          <w:sz w:val="24"/>
          <w:szCs w:val="24"/>
        </w:rPr>
        <w:t>в) конструкторско-технологический.</w:t>
      </w:r>
    </w:p>
    <w:p w:rsidR="00CA03C6" w:rsidRPr="00CA03C6" w:rsidRDefault="00CA03C6" w:rsidP="00CA03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03C6" w:rsidRPr="00CA03C6" w:rsidRDefault="00CA03C6" w:rsidP="00CA03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3C6">
        <w:rPr>
          <w:rFonts w:ascii="Times New Roman" w:eastAsia="Calibri" w:hAnsi="Times New Roman" w:cs="Times New Roman"/>
          <w:sz w:val="24"/>
          <w:szCs w:val="24"/>
        </w:rPr>
        <w:t>3.</w:t>
      </w:r>
      <w:r w:rsidRPr="00CA03C6">
        <w:rPr>
          <w:rFonts w:ascii="Calibri" w:eastAsia="Calibri" w:hAnsi="Calibri" w:cs="Times New Roman"/>
        </w:rPr>
        <w:t xml:space="preserve"> </w:t>
      </w:r>
      <w:r w:rsidRPr="00CA03C6">
        <w:rPr>
          <w:rFonts w:ascii="Times New Roman" w:eastAsia="Calibri" w:hAnsi="Times New Roman" w:cs="Times New Roman"/>
          <w:sz w:val="24"/>
          <w:szCs w:val="24"/>
        </w:rPr>
        <w:t xml:space="preserve">Для качественной покраски стены площадью 20 квадратных метров, необходимо положить два слоя краски. Известно, что на покраску 1 квадратного метра стены – первым слоем требуется 200 грамм краски, а на покраску 1 квадратного метра стены – вторым слоем 150 грамм краски. Краска для покраски продаётся только в пластиковых </w:t>
      </w:r>
      <w:proofErr w:type="gramStart"/>
      <w:r w:rsidRPr="00CA03C6">
        <w:rPr>
          <w:rFonts w:ascii="Times New Roman" w:eastAsia="Calibri" w:hAnsi="Times New Roman" w:cs="Times New Roman"/>
          <w:sz w:val="24"/>
          <w:szCs w:val="24"/>
        </w:rPr>
        <w:t>банках ,</w:t>
      </w:r>
      <w:proofErr w:type="gramEnd"/>
      <w:r w:rsidRPr="00CA03C6">
        <w:rPr>
          <w:rFonts w:ascii="Times New Roman" w:eastAsia="Calibri" w:hAnsi="Times New Roman" w:cs="Times New Roman"/>
          <w:sz w:val="24"/>
          <w:szCs w:val="24"/>
        </w:rPr>
        <w:t xml:space="preserve"> вес краски в банке 1500 грамм. Определите количество банок, необходимое для качественной покраски стены.</w:t>
      </w:r>
    </w:p>
    <w:p w:rsidR="00CA03C6" w:rsidRPr="00CA03C6" w:rsidRDefault="00CA03C6" w:rsidP="00CA03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3C6">
        <w:rPr>
          <w:rFonts w:ascii="Times New Roman" w:eastAsia="Calibri" w:hAnsi="Times New Roman" w:cs="Times New Roman"/>
          <w:sz w:val="24"/>
          <w:szCs w:val="24"/>
        </w:rPr>
        <w:t>Ответ: ________________________________________________________________________</w:t>
      </w:r>
    </w:p>
    <w:p w:rsidR="00CA03C6" w:rsidRPr="00CA03C6" w:rsidRDefault="00CA03C6" w:rsidP="00CA03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3C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A03C6" w:rsidRPr="00CA03C6" w:rsidRDefault="00CA03C6" w:rsidP="00CA03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3C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CA03C6" w:rsidRPr="00CA03C6" w:rsidRDefault="00CA03C6" w:rsidP="00CA03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3C6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CA0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Американец Луис </w:t>
      </w:r>
      <w:proofErr w:type="spellStart"/>
      <w:r w:rsidRPr="00CA0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Филоса</w:t>
      </w:r>
      <w:proofErr w:type="spellEnd"/>
      <w:r w:rsidRPr="00CA0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придумал устройство </w:t>
      </w:r>
      <w:proofErr w:type="spellStart"/>
      <w:r w:rsidRPr="00CA0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Renew</w:t>
      </w:r>
      <w:proofErr w:type="spellEnd"/>
      <w:r w:rsidRPr="00CA0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которое можно использовать в быту. Для чего служит это устройство?</w:t>
      </w:r>
    </w:p>
    <w:p w:rsidR="00CA03C6" w:rsidRPr="00CA03C6" w:rsidRDefault="00CA03C6" w:rsidP="00CA03C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03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3845F35C" wp14:editId="6E95D7C0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2305050" cy="1621380"/>
            <wp:effectExtent l="0" t="0" r="0" b="0"/>
            <wp:wrapTight wrapText="bothSides">
              <wp:wrapPolygon edited="0">
                <wp:start x="0" y="0"/>
                <wp:lineTo x="0" y="21321"/>
                <wp:lineTo x="21421" y="21321"/>
                <wp:lineTo x="21421" y="0"/>
                <wp:lineTo x="0" y="0"/>
              </wp:wrapPolygon>
            </wp:wrapTight>
            <wp:docPr id="2" name="Рисунок 2" descr="hello_html_m256e5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56e54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6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3C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Ответ:</w:t>
      </w:r>
      <w:r w:rsidRPr="00CA03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_________________________________________</w:t>
      </w:r>
    </w:p>
    <w:p w:rsidR="00CA03C6" w:rsidRPr="00CA03C6" w:rsidRDefault="00CA03C6" w:rsidP="00CA03C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03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</w:t>
      </w:r>
    </w:p>
    <w:p w:rsidR="00CA03C6" w:rsidRPr="00CA03C6" w:rsidRDefault="00CA03C6" w:rsidP="00CA03C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03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</w:t>
      </w:r>
    </w:p>
    <w:p w:rsidR="00CA03C6" w:rsidRPr="00CA03C6" w:rsidRDefault="00CA03C6" w:rsidP="00CA03C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03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</w:t>
      </w:r>
    </w:p>
    <w:p w:rsidR="00CA03C6" w:rsidRPr="00CA03C6" w:rsidRDefault="00CA03C6" w:rsidP="00CA03C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03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</w:t>
      </w:r>
    </w:p>
    <w:p w:rsidR="00CA03C6" w:rsidRPr="00CA03C6" w:rsidRDefault="00CA03C6" w:rsidP="00CA03C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03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</w:t>
      </w:r>
    </w:p>
    <w:p w:rsidR="00CA03C6" w:rsidRPr="00CA03C6" w:rsidRDefault="00CA03C6" w:rsidP="00CA03C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03C6" w:rsidRPr="00CA03C6" w:rsidRDefault="00CA03C6" w:rsidP="00CA03C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03C6" w:rsidRPr="00CA03C6" w:rsidRDefault="00CA03C6" w:rsidP="00CA03C6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A03C6">
        <w:rPr>
          <w:rFonts w:ascii="Times New Roman" w:eastAsia="Calibri" w:hAnsi="Times New Roman" w:cs="Times New Roman"/>
          <w:sz w:val="24"/>
          <w:szCs w:val="24"/>
        </w:rPr>
        <w:t>5.</w:t>
      </w:r>
      <w:r w:rsidRPr="00CA03C6">
        <w:rPr>
          <w:rFonts w:ascii="Calibri" w:eastAsia="Calibri" w:hAnsi="Calibri" w:cs="Times New Roman"/>
          <w:color w:val="000000"/>
          <w:shd w:val="clear" w:color="auto" w:fill="FFFFFF"/>
        </w:rPr>
        <w:t xml:space="preserve"> </w:t>
      </w:r>
      <w:r w:rsidRPr="00CA03C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Владимир поместил в банк 3600 тысяч рублей под 10% годовых. В конце каждого из первых двух лет хранения после начисления процентов он дополнительно вносил на счет одну и ту же фиксированную сумму. К концу третьего года после начисления процентов оказалось, что размер вклада увеличился по сравнению с первоначальным на 48,5%. Какую сумму Владимир ежегодно добавлял к вкладу?</w:t>
      </w:r>
    </w:p>
    <w:p w:rsidR="00CA03C6" w:rsidRPr="00CA03C6" w:rsidRDefault="00CA03C6" w:rsidP="00CA03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3C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Ответ: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03C6" w:rsidRPr="00CA03C6" w:rsidRDefault="00CA03C6" w:rsidP="00CA03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3C6">
        <w:rPr>
          <w:rFonts w:ascii="Times New Roman" w:eastAsia="Calibri" w:hAnsi="Times New Roman" w:cs="Times New Roman"/>
          <w:sz w:val="24"/>
          <w:szCs w:val="24"/>
        </w:rPr>
        <w:t xml:space="preserve">6. Какой из этапов проектной деятельности предусматривает возможность изготовления проектного изделия и выполнения технологических операций? </w:t>
      </w:r>
    </w:p>
    <w:p w:rsidR="00CA03C6" w:rsidRPr="00CA03C6" w:rsidRDefault="00CA03C6" w:rsidP="00CA03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3C6">
        <w:rPr>
          <w:rFonts w:ascii="Times New Roman" w:eastAsia="Calibri" w:hAnsi="Times New Roman" w:cs="Times New Roman"/>
          <w:sz w:val="24"/>
          <w:szCs w:val="24"/>
        </w:rPr>
        <w:t xml:space="preserve">а) конструкторско-технологический </w:t>
      </w:r>
    </w:p>
    <w:p w:rsidR="00CA03C6" w:rsidRPr="00CA03C6" w:rsidRDefault="00CA03C6" w:rsidP="00CA03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3C6">
        <w:rPr>
          <w:rFonts w:ascii="Times New Roman" w:eastAsia="Calibri" w:hAnsi="Times New Roman" w:cs="Times New Roman"/>
          <w:sz w:val="24"/>
          <w:szCs w:val="24"/>
        </w:rPr>
        <w:t xml:space="preserve">б) поисково-исследовательский </w:t>
      </w:r>
    </w:p>
    <w:p w:rsidR="00CA03C6" w:rsidRPr="00CA03C6" w:rsidRDefault="00CA03C6" w:rsidP="00CA03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3C6">
        <w:rPr>
          <w:rFonts w:ascii="Times New Roman" w:eastAsia="Calibri" w:hAnsi="Times New Roman" w:cs="Times New Roman"/>
          <w:sz w:val="24"/>
          <w:szCs w:val="24"/>
        </w:rPr>
        <w:t>в) заключительный</w:t>
      </w:r>
    </w:p>
    <w:p w:rsidR="00A871B5" w:rsidRDefault="00A871B5" w:rsidP="00A871B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Специальная часть</w:t>
      </w:r>
    </w:p>
    <w:p w:rsidR="00A871B5" w:rsidRPr="005618B5" w:rsidRDefault="00CA03C6" w:rsidP="00A871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871B5">
        <w:rPr>
          <w:rFonts w:ascii="Times New Roman" w:hAnsi="Times New Roman" w:cs="Times New Roman"/>
          <w:sz w:val="24"/>
          <w:szCs w:val="24"/>
        </w:rPr>
        <w:t xml:space="preserve">. </w:t>
      </w:r>
      <w:r w:rsidR="00A871B5" w:rsidRPr="005618B5">
        <w:rPr>
          <w:rFonts w:ascii="Times New Roman" w:hAnsi="Times New Roman" w:cs="Times New Roman"/>
          <w:sz w:val="24"/>
          <w:szCs w:val="24"/>
        </w:rPr>
        <w:t>Назовите электрифицированный ручной инструмент, предназначенный для сверления отверстий, требующий постоянного подключения к электрической сети в процессе работы.</w:t>
      </w:r>
    </w:p>
    <w:p w:rsidR="00A871B5" w:rsidRDefault="00A871B5" w:rsidP="00A871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B5">
        <w:rPr>
          <w:rFonts w:ascii="Times New Roman" w:hAnsi="Times New Roman" w:cs="Times New Roman"/>
          <w:sz w:val="24"/>
          <w:szCs w:val="24"/>
        </w:rPr>
        <w:t>Ответ: ______________________________________________</w:t>
      </w:r>
      <w:r w:rsidR="005618B5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A03C6" w:rsidRDefault="00CA03C6" w:rsidP="00A871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CA03C6">
        <w:t xml:space="preserve"> </w:t>
      </w:r>
      <w:r w:rsidRPr="00CA03C6">
        <w:rPr>
          <w:rFonts w:ascii="Times New Roman" w:hAnsi="Times New Roman" w:cs="Times New Roman"/>
          <w:sz w:val="24"/>
          <w:szCs w:val="24"/>
        </w:rPr>
        <w:t xml:space="preserve">Одним из видов химико-термической обработки стали является алитирование. При алитировании повышается </w:t>
      </w:r>
      <w:proofErr w:type="spellStart"/>
      <w:r w:rsidRPr="00CA03C6">
        <w:rPr>
          <w:rFonts w:ascii="Times New Roman" w:hAnsi="Times New Roman" w:cs="Times New Roman"/>
          <w:sz w:val="24"/>
          <w:szCs w:val="24"/>
        </w:rPr>
        <w:t>окалиностойкость</w:t>
      </w:r>
      <w:proofErr w:type="spellEnd"/>
      <w:r w:rsidRPr="00CA03C6">
        <w:rPr>
          <w:rFonts w:ascii="Times New Roman" w:hAnsi="Times New Roman" w:cs="Times New Roman"/>
          <w:sz w:val="24"/>
          <w:szCs w:val="24"/>
        </w:rPr>
        <w:t xml:space="preserve"> и коррозионная стойкость сталей. Укажите в ответе, каким из металлов осуществляется при данном процессе насыщение поверхностного слоя стали.</w:t>
      </w:r>
    </w:p>
    <w:p w:rsidR="00CA03C6" w:rsidRDefault="00CA03C6" w:rsidP="00A871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E045B6" w:rsidRDefault="00E045B6" w:rsidP="00E045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E045B6">
        <w:rPr>
          <w:rFonts w:ascii="Times New Roman" w:hAnsi="Times New Roman" w:cs="Times New Roman"/>
          <w:sz w:val="24"/>
          <w:szCs w:val="24"/>
        </w:rPr>
        <w:t>Всё большее распространение в качестве источников света сейчас получают светодиодные ленты. Один метр такой ленты может содержать несколько десятков светодиодов, расположенных в один или несколько рядов. Рассчитайте потребляемую мощность 1 м такой ленты, если известно, что количество светодиодов составляет 60 шт., все светодиоды соединены друг с другом параллельно, а характеристики одного светодиода таковы: рабочее напряжением 3,5 В и ток 0,1 А.</w:t>
      </w:r>
    </w:p>
    <w:p w:rsidR="00E045B6" w:rsidRDefault="00E045B6" w:rsidP="00E045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________________________________________________________________________</w:t>
      </w:r>
    </w:p>
    <w:p w:rsidR="00E045B6" w:rsidRDefault="00E045B6" w:rsidP="00E045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E045B6">
        <w:t xml:space="preserve"> </w:t>
      </w:r>
      <w:r w:rsidRPr="00E045B6">
        <w:rPr>
          <w:rFonts w:ascii="Times New Roman" w:hAnsi="Times New Roman" w:cs="Times New Roman"/>
          <w:sz w:val="24"/>
          <w:szCs w:val="24"/>
        </w:rPr>
        <w:t xml:space="preserve">В результате технического прогресса исчезла одна из перечисленных ниже профессий, человека заменил автомат. Какая? </w:t>
      </w:r>
    </w:p>
    <w:p w:rsidR="00E045B6" w:rsidRDefault="00E045B6" w:rsidP="00E045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5B6">
        <w:rPr>
          <w:rFonts w:ascii="Times New Roman" w:hAnsi="Times New Roman" w:cs="Times New Roman"/>
          <w:sz w:val="24"/>
          <w:szCs w:val="24"/>
        </w:rPr>
        <w:lastRenderedPageBreak/>
        <w:t xml:space="preserve">а) повар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45B6">
        <w:rPr>
          <w:rFonts w:ascii="Times New Roman" w:hAnsi="Times New Roman" w:cs="Times New Roman"/>
          <w:sz w:val="24"/>
          <w:szCs w:val="24"/>
        </w:rPr>
        <w:t xml:space="preserve">б) автомеханик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045B6">
        <w:rPr>
          <w:rFonts w:ascii="Times New Roman" w:hAnsi="Times New Roman" w:cs="Times New Roman"/>
          <w:sz w:val="24"/>
          <w:szCs w:val="24"/>
        </w:rPr>
        <w:t xml:space="preserve">в) прачка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045B6">
        <w:rPr>
          <w:rFonts w:ascii="Times New Roman" w:hAnsi="Times New Roman" w:cs="Times New Roman"/>
          <w:sz w:val="24"/>
          <w:szCs w:val="24"/>
        </w:rPr>
        <w:t>г) портной</w:t>
      </w:r>
    </w:p>
    <w:p w:rsidR="00E045B6" w:rsidRDefault="00E045B6" w:rsidP="00E045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_______________________________________________________________________</w:t>
      </w:r>
    </w:p>
    <w:p w:rsidR="00E045B6" w:rsidRDefault="00E045B6" w:rsidP="00E045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Выбери правильный ответ. </w:t>
      </w:r>
      <w:r w:rsidRPr="00E045B6">
        <w:rPr>
          <w:rFonts w:ascii="Times New Roman" w:hAnsi="Times New Roman" w:cs="Times New Roman"/>
          <w:sz w:val="24"/>
          <w:szCs w:val="24"/>
        </w:rPr>
        <w:t xml:space="preserve">Какие единицы линейного измерения применяются в технологии машиностроения: </w:t>
      </w:r>
    </w:p>
    <w:p w:rsidR="00E045B6" w:rsidRDefault="00E045B6" w:rsidP="00E045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километры; б)</w:t>
      </w:r>
      <w:r w:rsidRPr="00E045B6">
        <w:rPr>
          <w:rFonts w:ascii="Times New Roman" w:hAnsi="Times New Roman" w:cs="Times New Roman"/>
          <w:sz w:val="24"/>
          <w:szCs w:val="24"/>
        </w:rPr>
        <w:t xml:space="preserve"> метры; в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045B6">
        <w:rPr>
          <w:rFonts w:ascii="Times New Roman" w:hAnsi="Times New Roman" w:cs="Times New Roman"/>
          <w:sz w:val="24"/>
          <w:szCs w:val="24"/>
        </w:rPr>
        <w:t xml:space="preserve"> дециметры; г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045B6">
        <w:rPr>
          <w:rFonts w:ascii="Times New Roman" w:hAnsi="Times New Roman" w:cs="Times New Roman"/>
          <w:sz w:val="24"/>
          <w:szCs w:val="24"/>
        </w:rPr>
        <w:t xml:space="preserve"> миллиметры.</w:t>
      </w:r>
    </w:p>
    <w:p w:rsidR="002A1D87" w:rsidRDefault="00E045B6" w:rsidP="00BD78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BD78B5" w:rsidRPr="00BD78B5">
        <w:rPr>
          <w:rFonts w:ascii="Times New Roman" w:hAnsi="Times New Roman" w:cs="Times New Roman"/>
          <w:sz w:val="24"/>
          <w:szCs w:val="24"/>
        </w:rPr>
        <w:t>Назовите инструменты, применяемые для нарезания внутренней и наружной резьбы ручным способом.</w:t>
      </w:r>
    </w:p>
    <w:p w:rsidR="00BD78B5" w:rsidRDefault="00BD78B5" w:rsidP="00BD78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________________________________________________________________________</w:t>
      </w:r>
    </w:p>
    <w:p w:rsidR="00BD78B5" w:rsidRDefault="00BD78B5" w:rsidP="00BD78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BD78B5">
        <w:rPr>
          <w:rFonts w:ascii="Times New Roman" w:hAnsi="Times New Roman" w:cs="Times New Roman"/>
          <w:sz w:val="24"/>
          <w:szCs w:val="24"/>
        </w:rPr>
        <w:t>Выберите правильное определение. Деталь ‒ это</w:t>
      </w:r>
    </w:p>
    <w:p w:rsidR="00BD78B5" w:rsidRDefault="00BD78B5" w:rsidP="00BD7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8B5">
        <w:rPr>
          <w:rFonts w:ascii="Times New Roman" w:hAnsi="Times New Roman" w:cs="Times New Roman"/>
          <w:sz w:val="24"/>
          <w:szCs w:val="24"/>
        </w:rPr>
        <w:t xml:space="preserve">а) любой предмет или набор предметов, подлежащих изготовлению </w:t>
      </w:r>
    </w:p>
    <w:p w:rsidR="00BD78B5" w:rsidRDefault="00BD78B5" w:rsidP="00BD7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8B5">
        <w:rPr>
          <w:rFonts w:ascii="Times New Roman" w:hAnsi="Times New Roman" w:cs="Times New Roman"/>
          <w:sz w:val="24"/>
          <w:szCs w:val="24"/>
        </w:rPr>
        <w:t>б) изделие, изготовленное из однородного по наименованию или марке материала без применения сборочных операций</w:t>
      </w:r>
    </w:p>
    <w:p w:rsidR="00BD78B5" w:rsidRDefault="00BD78B5" w:rsidP="00BD7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8B5">
        <w:rPr>
          <w:rFonts w:ascii="Times New Roman" w:hAnsi="Times New Roman" w:cs="Times New Roman"/>
          <w:sz w:val="24"/>
          <w:szCs w:val="24"/>
        </w:rPr>
        <w:t>в) набор каких-либо изготовленных узлов, отвечающих одному назначению</w:t>
      </w:r>
    </w:p>
    <w:p w:rsidR="00BD78B5" w:rsidRDefault="00BD78B5" w:rsidP="00BD7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8B5" w:rsidRDefault="00BD78B5" w:rsidP="00BD7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BD78B5">
        <w:rPr>
          <w:rFonts w:ascii="Times New Roman" w:hAnsi="Times New Roman" w:cs="Times New Roman"/>
          <w:sz w:val="24"/>
          <w:szCs w:val="24"/>
        </w:rPr>
        <w:t>Назовите технологические процессы обработки материалов, для осуществления которых требуется предварительный нагрев заготовок.</w:t>
      </w:r>
    </w:p>
    <w:p w:rsidR="00BD78B5" w:rsidRDefault="00BD78B5" w:rsidP="00BD7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________________________________________________________________________</w:t>
      </w:r>
    </w:p>
    <w:p w:rsidR="00BD78B5" w:rsidRDefault="00BD78B5" w:rsidP="00BD7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BD78B5" w:rsidRDefault="00BD78B5" w:rsidP="00BD7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8B5" w:rsidRDefault="00BD78B5" w:rsidP="00BD7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BD78B5">
        <w:t xml:space="preserve"> </w:t>
      </w:r>
      <w:r w:rsidRPr="00BD78B5">
        <w:rPr>
          <w:rFonts w:ascii="Times New Roman" w:hAnsi="Times New Roman" w:cs="Times New Roman"/>
          <w:sz w:val="24"/>
          <w:szCs w:val="24"/>
        </w:rPr>
        <w:t>Какая краска не рекомендуется для окрашивания потолков в жилых помещениях:</w:t>
      </w:r>
    </w:p>
    <w:p w:rsidR="00BD78B5" w:rsidRDefault="00BD78B5" w:rsidP="00BD7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8B5">
        <w:rPr>
          <w:rFonts w:ascii="Times New Roman" w:hAnsi="Times New Roman" w:cs="Times New Roman"/>
          <w:sz w:val="24"/>
          <w:szCs w:val="24"/>
        </w:rPr>
        <w:t xml:space="preserve">а) нитроэмали; </w:t>
      </w:r>
    </w:p>
    <w:p w:rsidR="00BD78B5" w:rsidRDefault="00BD78B5" w:rsidP="00BD7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8B5">
        <w:rPr>
          <w:rFonts w:ascii="Times New Roman" w:hAnsi="Times New Roman" w:cs="Times New Roman"/>
          <w:sz w:val="24"/>
          <w:szCs w:val="24"/>
        </w:rPr>
        <w:t xml:space="preserve">б) водоэмульсионные краски; </w:t>
      </w:r>
    </w:p>
    <w:p w:rsidR="00BD78B5" w:rsidRDefault="00BD78B5" w:rsidP="00BD7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8B5">
        <w:rPr>
          <w:rFonts w:ascii="Times New Roman" w:hAnsi="Times New Roman" w:cs="Times New Roman"/>
          <w:sz w:val="24"/>
          <w:szCs w:val="24"/>
        </w:rPr>
        <w:t xml:space="preserve">в) клеевые меловые краски; </w:t>
      </w:r>
    </w:p>
    <w:p w:rsidR="00BD78B5" w:rsidRDefault="00BD78B5" w:rsidP="00BD7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8B5">
        <w:rPr>
          <w:rFonts w:ascii="Times New Roman" w:hAnsi="Times New Roman" w:cs="Times New Roman"/>
          <w:sz w:val="24"/>
          <w:szCs w:val="24"/>
        </w:rPr>
        <w:t>г) водно-</w:t>
      </w:r>
      <w:proofErr w:type="spellStart"/>
      <w:r w:rsidRPr="00BD78B5">
        <w:rPr>
          <w:rFonts w:ascii="Times New Roman" w:hAnsi="Times New Roman" w:cs="Times New Roman"/>
          <w:sz w:val="24"/>
          <w:szCs w:val="24"/>
        </w:rPr>
        <w:t>дисперционные</w:t>
      </w:r>
      <w:proofErr w:type="spellEnd"/>
      <w:r w:rsidRPr="00BD78B5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701" w:rsidRDefault="00232701" w:rsidP="00BD7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701" w:rsidRPr="00232701" w:rsidRDefault="00232701" w:rsidP="00232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232701">
        <w:rPr>
          <w:rFonts w:ascii="Times New Roman" w:hAnsi="Times New Roman" w:cs="Times New Roman"/>
          <w:sz w:val="24"/>
          <w:szCs w:val="24"/>
        </w:rPr>
        <w:t>Цементация стали это:</w:t>
      </w:r>
    </w:p>
    <w:p w:rsidR="00232701" w:rsidRPr="00232701" w:rsidRDefault="00232701" w:rsidP="00232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232701">
        <w:rPr>
          <w:rFonts w:ascii="Times New Roman" w:hAnsi="Times New Roman" w:cs="Times New Roman"/>
          <w:sz w:val="24"/>
          <w:szCs w:val="24"/>
        </w:rPr>
        <w:t xml:space="preserve"> повышение концентрации атомов цемента в поверхностном слое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232701">
        <w:rPr>
          <w:rFonts w:ascii="Times New Roman" w:hAnsi="Times New Roman" w:cs="Times New Roman"/>
          <w:sz w:val="24"/>
          <w:szCs w:val="24"/>
        </w:rPr>
        <w:t>тали;</w:t>
      </w:r>
    </w:p>
    <w:p w:rsidR="00232701" w:rsidRPr="00232701" w:rsidRDefault="00232701" w:rsidP="00232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232701">
        <w:rPr>
          <w:rFonts w:ascii="Times New Roman" w:hAnsi="Times New Roman" w:cs="Times New Roman"/>
          <w:sz w:val="24"/>
          <w:szCs w:val="24"/>
        </w:rPr>
        <w:t xml:space="preserve"> закаливание стали в цементе;</w:t>
      </w:r>
    </w:p>
    <w:p w:rsidR="00232701" w:rsidRPr="00232701" w:rsidRDefault="00232701" w:rsidP="00232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232701">
        <w:rPr>
          <w:rFonts w:ascii="Times New Roman" w:hAnsi="Times New Roman" w:cs="Times New Roman"/>
          <w:sz w:val="24"/>
          <w:szCs w:val="24"/>
        </w:rPr>
        <w:t xml:space="preserve"> процесс отпуска закаленной ранее стали в цементе;</w:t>
      </w:r>
    </w:p>
    <w:p w:rsidR="00232701" w:rsidRPr="00232701" w:rsidRDefault="00232701" w:rsidP="00232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Pr="00232701">
        <w:rPr>
          <w:rFonts w:ascii="Times New Roman" w:hAnsi="Times New Roman" w:cs="Times New Roman"/>
          <w:sz w:val="24"/>
          <w:szCs w:val="24"/>
        </w:rPr>
        <w:t xml:space="preserve"> повышение концентрации атомов углерода в поверхностном слое</w:t>
      </w:r>
    </w:p>
    <w:p w:rsidR="00232701" w:rsidRDefault="00232701" w:rsidP="00232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701">
        <w:rPr>
          <w:rFonts w:ascii="Times New Roman" w:hAnsi="Times New Roman" w:cs="Times New Roman"/>
          <w:sz w:val="24"/>
          <w:szCs w:val="24"/>
        </w:rPr>
        <w:t>стали.</w:t>
      </w:r>
      <w:r w:rsidRPr="00232701">
        <w:rPr>
          <w:rFonts w:ascii="Times New Roman" w:hAnsi="Times New Roman" w:cs="Times New Roman"/>
          <w:sz w:val="24"/>
          <w:szCs w:val="24"/>
        </w:rPr>
        <w:cr/>
      </w:r>
    </w:p>
    <w:p w:rsidR="00232701" w:rsidRDefault="00232701" w:rsidP="00232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Допиши предложение. </w:t>
      </w:r>
      <w:r w:rsidRPr="00232701">
        <w:rPr>
          <w:rFonts w:ascii="Times New Roman" w:hAnsi="Times New Roman" w:cs="Times New Roman"/>
          <w:sz w:val="24"/>
          <w:szCs w:val="24"/>
        </w:rPr>
        <w:t>Полная информация, необходимая для изготовления и</w:t>
      </w:r>
      <w:r>
        <w:rPr>
          <w:rFonts w:ascii="Times New Roman" w:hAnsi="Times New Roman" w:cs="Times New Roman"/>
          <w:sz w:val="24"/>
          <w:szCs w:val="24"/>
        </w:rPr>
        <w:t>зделия, содержится в _____________________________________________________________.</w:t>
      </w:r>
    </w:p>
    <w:p w:rsidR="00232701" w:rsidRDefault="00232701" w:rsidP="00232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701" w:rsidRDefault="00232701" w:rsidP="00232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232701">
        <w:rPr>
          <w:rFonts w:ascii="Times New Roman" w:hAnsi="Times New Roman" w:cs="Times New Roman"/>
          <w:sz w:val="24"/>
          <w:szCs w:val="24"/>
        </w:rPr>
        <w:t>В школьной мастерской имеются доски длиной 1 метр. Вам необходимо отпилить десять заготовок, длиной 100 мм, сколько досок Вам потребуется, при условии, что отпиливать заготовку от доски Вы будете ручной пилой для поперечного пиления с толщиной полотна 2,5 мм.</w:t>
      </w:r>
    </w:p>
    <w:p w:rsidR="00D52A3A" w:rsidRDefault="00D52A3A" w:rsidP="00232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________________________________________________________________________</w:t>
      </w:r>
    </w:p>
    <w:p w:rsidR="0086278A" w:rsidRDefault="0086278A" w:rsidP="00232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78A" w:rsidRDefault="0086278A" w:rsidP="00862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86278A">
        <w:rPr>
          <w:rFonts w:ascii="Times New Roman" w:hAnsi="Times New Roman" w:cs="Times New Roman"/>
          <w:sz w:val="24"/>
          <w:szCs w:val="24"/>
        </w:rPr>
        <w:t>Деревообрабатывающий станок с ЧПУ работал по следующему алгоритму: 5 см вниз, 1 см вправо, 2 см вверх, 2 см вправо, 2 см вниз, 1 см вправо, 5 см вверх, 1 см влево, 2 см вниз, 2 см влево, 2 см вверх и 1 см влево. Какая буква получилась?</w:t>
      </w:r>
      <w:r>
        <w:rPr>
          <w:rFonts w:ascii="Times New Roman" w:hAnsi="Times New Roman" w:cs="Times New Roman"/>
          <w:sz w:val="24"/>
          <w:szCs w:val="24"/>
        </w:rPr>
        <w:t xml:space="preserve"> Ответ: ___________________</w:t>
      </w:r>
    </w:p>
    <w:p w:rsidR="0086278A" w:rsidRDefault="0086278A" w:rsidP="00862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78A" w:rsidRDefault="0086278A" w:rsidP="00862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78A" w:rsidRDefault="0086278A" w:rsidP="00862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78A" w:rsidRDefault="0086278A" w:rsidP="00862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86278A" w:rsidTr="0086278A">
        <w:tc>
          <w:tcPr>
            <w:tcW w:w="421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78A" w:rsidTr="0086278A">
        <w:tc>
          <w:tcPr>
            <w:tcW w:w="421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78A" w:rsidTr="0086278A">
        <w:tc>
          <w:tcPr>
            <w:tcW w:w="421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78A" w:rsidTr="0086278A">
        <w:tc>
          <w:tcPr>
            <w:tcW w:w="421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78A" w:rsidTr="0086278A">
        <w:tc>
          <w:tcPr>
            <w:tcW w:w="421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78A" w:rsidTr="0086278A">
        <w:tc>
          <w:tcPr>
            <w:tcW w:w="421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78A" w:rsidTr="0086278A">
        <w:tc>
          <w:tcPr>
            <w:tcW w:w="421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78A" w:rsidTr="0086278A">
        <w:tc>
          <w:tcPr>
            <w:tcW w:w="421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78A" w:rsidRDefault="0086278A" w:rsidP="0086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8A" w:rsidRDefault="0086278A" w:rsidP="00862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78A" w:rsidRDefault="004D6F51" w:rsidP="00862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5500CD" w:rsidRPr="005500CD">
        <w:rPr>
          <w:rFonts w:ascii="Times New Roman" w:hAnsi="Times New Roman" w:cs="Times New Roman"/>
          <w:sz w:val="24"/>
          <w:szCs w:val="24"/>
        </w:rPr>
        <w:t>Как отразится на стоимости и эксплуатационных характеристиках замена стальной рамы велосипеда на алюминиевую? Ответ обоснуйте:</w:t>
      </w:r>
      <w:r w:rsidR="005500CD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5500CD" w:rsidRDefault="005500CD" w:rsidP="00862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D6F51" w:rsidRDefault="004D6F51" w:rsidP="00862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0CD" w:rsidRDefault="004D6F51" w:rsidP="00862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4D6F51">
        <w:rPr>
          <w:rFonts w:ascii="Times New Roman" w:hAnsi="Times New Roman" w:cs="Times New Roman"/>
          <w:b/>
          <w:sz w:val="24"/>
          <w:szCs w:val="24"/>
        </w:rPr>
        <w:t>Творческое задание.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00CD" w:rsidRDefault="004D6F51" w:rsidP="00862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F51">
        <w:rPr>
          <w:rFonts w:ascii="Times New Roman" w:hAnsi="Times New Roman" w:cs="Times New Roman"/>
          <w:sz w:val="24"/>
          <w:szCs w:val="24"/>
        </w:rPr>
        <w:t xml:space="preserve">Вам необходимо спроектировать заданный в словесной форме процесс изготовления одного изделия из предлагаемого списка. Требуется обосновать выбор материалов, формы, технологии изготовления, возможность художественной отделки, выполнить эскиз с простановкой выбранных Вами размеров. </w:t>
      </w:r>
    </w:p>
    <w:p w:rsidR="004D6F51" w:rsidRDefault="004D6F51" w:rsidP="005500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D6F51">
        <w:rPr>
          <w:rFonts w:ascii="Times New Roman" w:hAnsi="Times New Roman" w:cs="Times New Roman"/>
          <w:sz w:val="24"/>
          <w:szCs w:val="24"/>
        </w:rPr>
        <w:t>Технологические изделия: А) скалка; Б) рамка для фотографий; В) органайзер для ключей.</w:t>
      </w:r>
    </w:p>
    <w:p w:rsidR="005500CD" w:rsidRDefault="005500CD" w:rsidP="005500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500CD" w:rsidRDefault="005500CD" w:rsidP="005500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DE25F3B" wp14:editId="1F310775">
            <wp:extent cx="1949450" cy="1949450"/>
            <wp:effectExtent l="0" t="0" r="0" b="0"/>
            <wp:docPr id="3" name="Рисунок 3" descr="https://ae01.alicdn.com/kf/HTB1dchvXR_85uJjSZPfq6Ap0FXaU/1pcs-Wooden-Rolling-Pin-Cake-Bread-Baking-Tools-DIY-Cooking-Tools-Bakeware-Home-Day-Supplies-Kitch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e01.alicdn.com/kf/HTB1dchvXR_85uJjSZPfq6Ap0FXaU/1pcs-Wooden-Rolling-Pin-Cake-Bread-Baking-Tools-DIY-Cooking-Tools-Bakeware-Home-Day-Supplies-Kitch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4DC6">
        <w:rPr>
          <w:rFonts w:ascii="Times New Roman" w:hAnsi="Times New Roman" w:cs="Times New Roman"/>
          <w:sz w:val="24"/>
          <w:szCs w:val="24"/>
        </w:rPr>
        <w:t xml:space="preserve">     </w:t>
      </w:r>
      <w:r w:rsidR="002E4DC6">
        <w:rPr>
          <w:noProof/>
          <w:lang w:eastAsia="ru-RU"/>
        </w:rPr>
        <w:drawing>
          <wp:inline distT="0" distB="0" distL="0" distR="0" wp14:anchorId="399D6350" wp14:editId="036D1C0D">
            <wp:extent cx="2578100" cy="1933575"/>
            <wp:effectExtent l="0" t="0" r="0" b="9525"/>
            <wp:docPr id="4" name="Рисунок 4" descr="https://cs2.livemaster.ru/storage/02/06/0dd79c8ba0309ec3a47f596361p1--dlya-doma-i-interera-kompozitsiya-iz-fotoramok-semejnoe-der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s2.livemaster.ru/storage/02/06/0dd79c8ba0309ec3a47f596361p1--dlya-doma-i-interera-kompozitsiya-iz-fotoramok-semejnoe-dere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159" cy="193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DC6" w:rsidRDefault="002E4DC6" w:rsidP="005500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500CD" w:rsidRDefault="002E4DC6" w:rsidP="005500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33ACC62" wp14:editId="1DD8C08B">
            <wp:extent cx="1838325" cy="2330969"/>
            <wp:effectExtent l="0" t="0" r="0" b="0"/>
            <wp:docPr id="5" name="Рисунок 5" descr="https://cs1.livemaster.ru/storage/b8/b4/0a84e76be91368186c15c19aa5w4--dlya-doma-i-interera-klyuchnitsa-nastennaya-dom-iz-obozhzhen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s1.livemaster.ru/storage/b8/b4/0a84e76be91368186c15c19aa5w4--dlya-doma-i-interera-klyuchnitsa-nastennaya-dom-iz-obozhzhen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32" t="9542" r="12599" b="11813"/>
                    <a:stretch/>
                  </pic:blipFill>
                  <pic:spPr bwMode="auto">
                    <a:xfrm>
                      <a:off x="0" y="0"/>
                      <a:ext cx="1840937" cy="2334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D2673">
        <w:rPr>
          <w:rFonts w:ascii="Times New Roman" w:hAnsi="Times New Roman" w:cs="Times New Roman"/>
          <w:sz w:val="24"/>
          <w:szCs w:val="24"/>
        </w:rPr>
        <w:t>Образцы работ.</w:t>
      </w:r>
    </w:p>
    <w:p w:rsidR="005500CD" w:rsidRDefault="005500CD" w:rsidP="005500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500CD" w:rsidRDefault="005500CD" w:rsidP="005500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500CD" w:rsidRDefault="005500CD" w:rsidP="005500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500CD" w:rsidTr="005500CD">
        <w:tc>
          <w:tcPr>
            <w:tcW w:w="9345" w:type="dxa"/>
          </w:tcPr>
          <w:p w:rsidR="005500CD" w:rsidRDefault="005500CD" w:rsidP="00550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5500CD" w:rsidRDefault="005500CD" w:rsidP="00550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для эскиза</w:t>
            </w:r>
          </w:p>
          <w:p w:rsidR="005500CD" w:rsidRDefault="005500CD" w:rsidP="00550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Default="005500CD" w:rsidP="00550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Default="005500CD" w:rsidP="00550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Default="005500CD" w:rsidP="00550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Default="005500CD" w:rsidP="00550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Default="005500CD" w:rsidP="00550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Default="005500CD" w:rsidP="00550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Default="005500CD" w:rsidP="00550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Default="005500CD" w:rsidP="00550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Default="005500CD" w:rsidP="00550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Default="005500CD" w:rsidP="00550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Default="005500CD" w:rsidP="00550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Default="005500CD" w:rsidP="00550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Default="005500CD" w:rsidP="00550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Default="005500CD" w:rsidP="00550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Default="005500CD" w:rsidP="00550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Default="005500CD" w:rsidP="00550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Default="005500CD" w:rsidP="00550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Default="005500CD" w:rsidP="00550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Default="005500CD" w:rsidP="00550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Default="005500CD" w:rsidP="00550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Default="005500CD" w:rsidP="00550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Default="005500CD" w:rsidP="00550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Default="005500CD" w:rsidP="00550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0CD" w:rsidRDefault="005500CD" w:rsidP="005500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500CD" w:rsidRDefault="005500CD" w:rsidP="005500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500CD" w:rsidRDefault="005500CD" w:rsidP="005500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431" w:type="dxa"/>
        <w:tblLook w:val="04A0" w:firstRow="1" w:lastRow="0" w:firstColumn="1" w:lastColumn="0" w:noHBand="0" w:noVBand="1"/>
      </w:tblPr>
      <w:tblGrid>
        <w:gridCol w:w="4112"/>
        <w:gridCol w:w="5664"/>
      </w:tblGrid>
      <w:tr w:rsidR="005500CD" w:rsidRPr="005500CD" w:rsidTr="009654F5">
        <w:tc>
          <w:tcPr>
            <w:tcW w:w="4112" w:type="dxa"/>
          </w:tcPr>
          <w:p w:rsidR="005500CD" w:rsidRPr="005500CD" w:rsidRDefault="005500CD" w:rsidP="00550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0CD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</w:p>
        </w:tc>
        <w:tc>
          <w:tcPr>
            <w:tcW w:w="5664" w:type="dxa"/>
          </w:tcPr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CD">
              <w:rPr>
                <w:rFonts w:ascii="Times New Roman" w:hAnsi="Times New Roman" w:cs="Times New Roman"/>
                <w:sz w:val="24"/>
                <w:szCs w:val="24"/>
              </w:rPr>
              <w:t>Обоснование выбора материала</w:t>
            </w: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D" w:rsidRPr="005500CD" w:rsidTr="009654F5">
        <w:tc>
          <w:tcPr>
            <w:tcW w:w="4112" w:type="dxa"/>
          </w:tcPr>
          <w:p w:rsidR="005500CD" w:rsidRPr="005500CD" w:rsidRDefault="005500CD" w:rsidP="00550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0CD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5664" w:type="dxa"/>
          </w:tcPr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CD">
              <w:rPr>
                <w:rFonts w:ascii="Times New Roman" w:hAnsi="Times New Roman" w:cs="Times New Roman"/>
                <w:sz w:val="24"/>
                <w:szCs w:val="24"/>
              </w:rPr>
              <w:t>Обоснование выбора формы</w:t>
            </w: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D" w:rsidRPr="005500CD" w:rsidTr="009654F5">
        <w:tc>
          <w:tcPr>
            <w:tcW w:w="4112" w:type="dxa"/>
          </w:tcPr>
          <w:p w:rsidR="005500CD" w:rsidRPr="005500CD" w:rsidRDefault="005500CD" w:rsidP="00550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 изготовления</w:t>
            </w:r>
          </w:p>
        </w:tc>
        <w:tc>
          <w:tcPr>
            <w:tcW w:w="5664" w:type="dxa"/>
          </w:tcPr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CD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выполнения изделия</w:t>
            </w: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CD"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D" w:rsidRPr="005500CD" w:rsidTr="009654F5">
        <w:tc>
          <w:tcPr>
            <w:tcW w:w="4112" w:type="dxa"/>
          </w:tcPr>
          <w:p w:rsidR="005500CD" w:rsidRPr="005500CD" w:rsidRDefault="005500CD" w:rsidP="00550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0CD">
              <w:rPr>
                <w:rFonts w:ascii="Times New Roman" w:hAnsi="Times New Roman" w:cs="Times New Roman"/>
                <w:sz w:val="24"/>
                <w:szCs w:val="24"/>
              </w:rPr>
              <w:t>Отделка изделия</w:t>
            </w:r>
          </w:p>
        </w:tc>
        <w:tc>
          <w:tcPr>
            <w:tcW w:w="5664" w:type="dxa"/>
          </w:tcPr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CD">
              <w:rPr>
                <w:rFonts w:ascii="Times New Roman" w:hAnsi="Times New Roman" w:cs="Times New Roman"/>
                <w:sz w:val="24"/>
                <w:szCs w:val="24"/>
              </w:rPr>
              <w:t>Обоснование выбора отделки</w:t>
            </w: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D" w:rsidRPr="005500CD" w:rsidRDefault="005500CD" w:rsidP="0055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0CD" w:rsidRDefault="005500CD" w:rsidP="005500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500CD" w:rsidRPr="0086278A" w:rsidRDefault="005500CD" w:rsidP="005500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500CD" w:rsidRPr="00862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03"/>
    <w:rsid w:val="00232701"/>
    <w:rsid w:val="002E4DC6"/>
    <w:rsid w:val="004D2673"/>
    <w:rsid w:val="004D6F51"/>
    <w:rsid w:val="005500CD"/>
    <w:rsid w:val="005618B5"/>
    <w:rsid w:val="006B0401"/>
    <w:rsid w:val="00787B57"/>
    <w:rsid w:val="0086278A"/>
    <w:rsid w:val="00864FFC"/>
    <w:rsid w:val="00A65D0E"/>
    <w:rsid w:val="00A871B5"/>
    <w:rsid w:val="00BD78B5"/>
    <w:rsid w:val="00CA03C6"/>
    <w:rsid w:val="00D52A3A"/>
    <w:rsid w:val="00DB4B03"/>
    <w:rsid w:val="00E0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5579C"/>
  <w15:chartTrackingRefBased/>
  <w15:docId w15:val="{23729AD7-BDAB-4427-8FEA-962C05B5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401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04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862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550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4</cp:revision>
  <dcterms:created xsi:type="dcterms:W3CDTF">2020-10-19T14:57:00Z</dcterms:created>
  <dcterms:modified xsi:type="dcterms:W3CDTF">2020-10-19T20:00:00Z</dcterms:modified>
</cp:coreProperties>
</file>